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Baurecht-Checkliste: Pergola in Berlin genehmigungsfrei planen</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Die richtige Holzpergola finden: Überblick für Grundstückseigentümer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pergolaberlin.de/index.html" TargetMode="External"/><Relationship Id="rId10" Type="http://schemas.openxmlformats.org/officeDocument/2006/relationships/hyperlink" Target="https://gcs.pergolaberlin.de/paket-023c3f51098d4dfda688435d87e9f1c7/die-richtige-holzpergola-finden-berblick-f-r-grundst-ckseigent-mer-7049eaf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